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8F" w:rsidRDefault="001D728F"/>
    <w:p w:rsidR="00EE399B" w:rsidRDefault="00EE399B"/>
    <w:p w:rsidR="00EE399B" w:rsidRPr="006333BE" w:rsidRDefault="00EE399B">
      <w:r w:rsidRPr="006333BE">
        <w:t>To: Cape Elizabeth Town Council</w:t>
      </w:r>
    </w:p>
    <w:p w:rsidR="00EE399B" w:rsidRPr="006333BE" w:rsidRDefault="00EE399B">
      <w:r w:rsidRPr="006333BE">
        <w:t>From: Michael K. McGovern, Town Manager</w:t>
      </w:r>
    </w:p>
    <w:p w:rsidR="00EE399B" w:rsidRPr="006333BE" w:rsidRDefault="00EE399B">
      <w:r w:rsidRPr="006333BE">
        <w:t>Re: Library Administration</w:t>
      </w:r>
    </w:p>
    <w:p w:rsidR="00EE399B" w:rsidRPr="006333BE" w:rsidRDefault="00EE399B">
      <w:r w:rsidRPr="006333BE">
        <w:t xml:space="preserve">Date: June 22, 2016 </w:t>
      </w:r>
    </w:p>
    <w:p w:rsidR="00EE399B" w:rsidRPr="006333BE" w:rsidRDefault="00EE399B">
      <w:r w:rsidRPr="006333BE">
        <w:t>In recent months</w:t>
      </w:r>
      <w:r w:rsidR="00CB1E16">
        <w:t>,</w:t>
      </w:r>
      <w:r w:rsidRPr="006333BE">
        <w:t xml:space="preserve"> the town council has received a number of proposals from the trustees of the Thomas Memorial Library relating to issues such as pamphlet racks, procedures in the gaming room and activities in the community room. While they are labeled as “policies”</w:t>
      </w:r>
      <w:r w:rsidR="00CB1E16" w:rsidRPr="006333BE">
        <w:t>, these</w:t>
      </w:r>
      <w:r w:rsidRPr="006333BE">
        <w:t xml:space="preserve"> proposed rules and regulations deal with the day to day administration of the library. </w:t>
      </w:r>
    </w:p>
    <w:p w:rsidR="00EE399B" w:rsidRPr="00EE399B" w:rsidRDefault="00EE399B" w:rsidP="00EE399B">
      <w:pPr>
        <w:shd w:val="clear" w:color="auto" w:fill="FFFFFF"/>
        <w:spacing w:after="0" w:line="240" w:lineRule="auto"/>
        <w:rPr>
          <w:rFonts w:eastAsia="Times New Roman" w:cs="Arial"/>
          <w:color w:val="222222"/>
        </w:rPr>
      </w:pPr>
      <w:r w:rsidRPr="006333BE">
        <w:rPr>
          <w:rFonts w:eastAsia="Times New Roman" w:cs="Arial"/>
          <w:color w:val="222222"/>
        </w:rPr>
        <w:t xml:space="preserve">I recently </w:t>
      </w:r>
      <w:proofErr w:type="gramStart"/>
      <w:r w:rsidRPr="006333BE">
        <w:rPr>
          <w:rFonts w:eastAsia="Times New Roman" w:cs="Arial"/>
          <w:color w:val="222222"/>
        </w:rPr>
        <w:t xml:space="preserve">reviewed </w:t>
      </w:r>
      <w:r w:rsidRPr="00EE399B">
        <w:rPr>
          <w:rFonts w:eastAsia="Times New Roman" w:cs="Arial"/>
          <w:color w:val="222222"/>
        </w:rPr>
        <w:t xml:space="preserve"> the</w:t>
      </w:r>
      <w:proofErr w:type="gramEnd"/>
      <w:r w:rsidRPr="00EE399B">
        <w:rPr>
          <w:rFonts w:eastAsia="Times New Roman" w:cs="Arial"/>
          <w:color w:val="222222"/>
        </w:rPr>
        <w:t xml:space="preserve"> charter and our ordinances </w:t>
      </w:r>
      <w:r w:rsidRPr="006333BE">
        <w:rPr>
          <w:rFonts w:eastAsia="Times New Roman" w:cs="Arial"/>
          <w:color w:val="222222"/>
        </w:rPr>
        <w:t xml:space="preserve">hoping to find some clarification on whether or not we are following the correct procedures by having these go directly to the town council. This was in part due to a concern I had that there was no consultation with me on any of the proposals and it seemed that the trustees were under the impression that they should be forwarded directly to the council chair for placement on the agenda. </w:t>
      </w:r>
      <w:r w:rsidRPr="00EE399B">
        <w:rPr>
          <w:rFonts w:eastAsia="Times New Roman" w:cs="Arial"/>
          <w:color w:val="222222"/>
        </w:rPr>
        <w:t xml:space="preserve">It </w:t>
      </w:r>
      <w:r w:rsidRPr="006333BE">
        <w:rPr>
          <w:rFonts w:eastAsia="Times New Roman" w:cs="Arial"/>
          <w:color w:val="222222"/>
        </w:rPr>
        <w:t xml:space="preserve">also </w:t>
      </w:r>
      <w:r w:rsidRPr="00EE399B">
        <w:rPr>
          <w:rFonts w:eastAsia="Times New Roman" w:cs="Arial"/>
          <w:color w:val="222222"/>
        </w:rPr>
        <w:t>seem</w:t>
      </w:r>
      <w:r w:rsidRPr="006333BE">
        <w:rPr>
          <w:rFonts w:eastAsia="Times New Roman" w:cs="Arial"/>
          <w:color w:val="222222"/>
        </w:rPr>
        <w:t>ed</w:t>
      </w:r>
      <w:r w:rsidRPr="00EE399B">
        <w:rPr>
          <w:rFonts w:eastAsia="Times New Roman" w:cs="Arial"/>
          <w:color w:val="222222"/>
        </w:rPr>
        <w:t xml:space="preserve"> to me that the council </w:t>
      </w:r>
      <w:r w:rsidRPr="006333BE">
        <w:rPr>
          <w:rFonts w:eastAsia="Times New Roman" w:cs="Arial"/>
          <w:color w:val="222222"/>
        </w:rPr>
        <w:t>was</w:t>
      </w:r>
      <w:r w:rsidRPr="00EE399B">
        <w:rPr>
          <w:rFonts w:eastAsia="Times New Roman" w:cs="Arial"/>
          <w:color w:val="222222"/>
        </w:rPr>
        <w:t xml:space="preserve"> dealing with administrative </w:t>
      </w:r>
      <w:r w:rsidRPr="006333BE">
        <w:rPr>
          <w:rFonts w:eastAsia="Times New Roman" w:cs="Arial"/>
          <w:color w:val="222222"/>
        </w:rPr>
        <w:t xml:space="preserve">matters. </w:t>
      </w:r>
    </w:p>
    <w:p w:rsidR="00EE399B" w:rsidRPr="00EE399B" w:rsidRDefault="00EE399B" w:rsidP="00EE399B">
      <w:pPr>
        <w:shd w:val="clear" w:color="auto" w:fill="FFFFFF"/>
        <w:spacing w:after="0" w:line="240" w:lineRule="auto"/>
        <w:rPr>
          <w:rFonts w:eastAsia="Times New Roman" w:cs="Arial"/>
          <w:color w:val="222222"/>
        </w:rPr>
      </w:pPr>
    </w:p>
    <w:p w:rsidR="00EE399B" w:rsidRPr="00EE399B" w:rsidRDefault="00EE399B" w:rsidP="00EE399B">
      <w:pPr>
        <w:shd w:val="clear" w:color="auto" w:fill="FFFFFF"/>
        <w:spacing w:after="0" w:line="240" w:lineRule="auto"/>
        <w:rPr>
          <w:rFonts w:eastAsia="Times New Roman" w:cs="Arial"/>
          <w:color w:val="222222"/>
        </w:rPr>
      </w:pPr>
      <w:r w:rsidRPr="00EE399B">
        <w:rPr>
          <w:rFonts w:eastAsia="Times New Roman" w:cs="Arial"/>
          <w:color w:val="222222"/>
        </w:rPr>
        <w:t>The town charter provides that the town manager is responsible for the administration of all departments.  </w:t>
      </w:r>
    </w:p>
    <w:p w:rsidR="00EE399B" w:rsidRPr="00EE399B" w:rsidRDefault="00EE399B" w:rsidP="00EE399B">
      <w:pPr>
        <w:shd w:val="clear" w:color="auto" w:fill="FFFFFF"/>
        <w:spacing w:after="0" w:line="240" w:lineRule="auto"/>
        <w:rPr>
          <w:rFonts w:eastAsia="Times New Roman" w:cs="Arial"/>
          <w:color w:val="222222"/>
        </w:rPr>
      </w:pPr>
    </w:p>
    <w:p w:rsidR="00EE399B" w:rsidRPr="00EE399B" w:rsidRDefault="00EE399B" w:rsidP="00EE399B">
      <w:pPr>
        <w:shd w:val="clear" w:color="auto" w:fill="FFFFFF"/>
        <w:spacing w:after="0" w:line="240" w:lineRule="auto"/>
        <w:rPr>
          <w:rFonts w:eastAsia="Times New Roman" w:cs="Arial"/>
          <w:color w:val="222222"/>
        </w:rPr>
      </w:pPr>
      <w:r w:rsidRPr="00EE399B">
        <w:rPr>
          <w:rFonts w:eastAsia="Times New Roman" w:cs="Arial"/>
          <w:i/>
          <w:iCs/>
          <w:color w:val="222222"/>
        </w:rPr>
        <w:t>The town manager shall be the administrative head of the town and shall be responsible to the council for the administration of all departments assigned to him or her.</w:t>
      </w:r>
    </w:p>
    <w:p w:rsidR="00EE399B" w:rsidRPr="00EE399B" w:rsidRDefault="00EE399B" w:rsidP="00EE399B">
      <w:pPr>
        <w:shd w:val="clear" w:color="auto" w:fill="FFFFFF"/>
        <w:spacing w:after="0" w:line="240" w:lineRule="auto"/>
        <w:rPr>
          <w:rFonts w:eastAsia="Times New Roman" w:cs="Arial"/>
          <w:color w:val="222222"/>
        </w:rPr>
      </w:pPr>
    </w:p>
    <w:p w:rsidR="00EE399B" w:rsidRPr="00EE399B" w:rsidRDefault="00EE399B" w:rsidP="00EE399B">
      <w:pPr>
        <w:shd w:val="clear" w:color="auto" w:fill="FFFFFF"/>
        <w:spacing w:after="0" w:line="240" w:lineRule="auto"/>
        <w:rPr>
          <w:rFonts w:eastAsia="Times New Roman" w:cs="Arial"/>
          <w:color w:val="222222"/>
        </w:rPr>
      </w:pPr>
      <w:r w:rsidRPr="00EE399B">
        <w:rPr>
          <w:rFonts w:eastAsia="Times New Roman" w:cs="Arial"/>
          <w:color w:val="222222"/>
        </w:rPr>
        <w:t>The administrative code adopted by the council has the following language:</w:t>
      </w:r>
    </w:p>
    <w:p w:rsidR="00EE399B" w:rsidRPr="00EE399B" w:rsidRDefault="00EE399B" w:rsidP="00EE399B">
      <w:pPr>
        <w:shd w:val="clear" w:color="auto" w:fill="FFFFFF"/>
        <w:spacing w:after="0" w:line="240" w:lineRule="auto"/>
        <w:rPr>
          <w:rFonts w:eastAsia="Times New Roman" w:cs="Arial"/>
          <w:color w:val="222222"/>
        </w:rPr>
      </w:pPr>
    </w:p>
    <w:p w:rsidR="00EE399B" w:rsidRPr="00EE399B" w:rsidRDefault="00EE399B" w:rsidP="00EE399B">
      <w:pPr>
        <w:shd w:val="clear" w:color="auto" w:fill="FFFFFF"/>
        <w:spacing w:before="100" w:beforeAutospacing="1" w:after="100" w:afterAutospacing="1" w:line="240" w:lineRule="auto"/>
        <w:rPr>
          <w:rFonts w:eastAsia="Times New Roman" w:cs="Arial"/>
          <w:color w:val="222222"/>
        </w:rPr>
      </w:pPr>
      <w:r w:rsidRPr="00EE399B">
        <w:rPr>
          <w:rFonts w:eastAsia="Times New Roman" w:cs="Arial"/>
          <w:i/>
          <w:iCs/>
          <w:color w:val="222222"/>
        </w:rPr>
        <w:t>Department heads may prescribe departmental regulations subject to the approval of the Town Manager not inconsistent with law, the Town Charter, and other ordinances and regulations of the Town Council, for the administration of their various departments, conduct of their employees, and the proper performance of the department's business. </w:t>
      </w:r>
    </w:p>
    <w:p w:rsidR="00EE399B" w:rsidRPr="00EE399B" w:rsidRDefault="00EE399B" w:rsidP="00EE399B">
      <w:pPr>
        <w:shd w:val="clear" w:color="auto" w:fill="FFFFFF"/>
        <w:spacing w:before="100" w:beforeAutospacing="1" w:after="100" w:afterAutospacing="1" w:line="240" w:lineRule="auto"/>
        <w:rPr>
          <w:rFonts w:eastAsia="Times New Roman" w:cs="Arial"/>
          <w:color w:val="222222"/>
        </w:rPr>
      </w:pPr>
      <w:r w:rsidRPr="006333BE">
        <w:rPr>
          <w:rFonts w:eastAsia="Times New Roman" w:cs="Arial"/>
          <w:color w:val="222222"/>
        </w:rPr>
        <w:t xml:space="preserve">It is my recommendation that we </w:t>
      </w:r>
      <w:r w:rsidR="00671F71" w:rsidRPr="006333BE">
        <w:rPr>
          <w:rFonts w:eastAsia="Times New Roman" w:cs="Arial"/>
          <w:color w:val="222222"/>
        </w:rPr>
        <w:t>should return</w:t>
      </w:r>
      <w:r w:rsidRPr="00EE399B">
        <w:rPr>
          <w:rFonts w:eastAsia="Times New Roman" w:cs="Arial"/>
          <w:color w:val="222222"/>
        </w:rPr>
        <w:t xml:space="preserve"> the administration of the library to the intent of the charter and the administrative code </w:t>
      </w:r>
      <w:r w:rsidR="00671F71" w:rsidRPr="006333BE">
        <w:rPr>
          <w:rFonts w:eastAsia="Times New Roman" w:cs="Arial"/>
          <w:color w:val="222222"/>
        </w:rPr>
        <w:t xml:space="preserve">and </w:t>
      </w:r>
      <w:r w:rsidRPr="006333BE">
        <w:rPr>
          <w:rFonts w:eastAsia="Times New Roman" w:cs="Arial"/>
          <w:color w:val="222222"/>
        </w:rPr>
        <w:t xml:space="preserve">proposals </w:t>
      </w:r>
      <w:r w:rsidR="00671F71" w:rsidRPr="006333BE">
        <w:rPr>
          <w:rFonts w:eastAsia="Times New Roman" w:cs="Arial"/>
          <w:color w:val="222222"/>
        </w:rPr>
        <w:t xml:space="preserve">involving departmental regulations and the proper performance of the department’s business </w:t>
      </w:r>
      <w:r w:rsidRPr="006333BE">
        <w:rPr>
          <w:rFonts w:eastAsia="Times New Roman" w:cs="Arial"/>
          <w:color w:val="222222"/>
        </w:rPr>
        <w:t>should be considered a</w:t>
      </w:r>
      <w:r w:rsidR="00671F71" w:rsidRPr="006333BE">
        <w:rPr>
          <w:rFonts w:eastAsia="Times New Roman" w:cs="Arial"/>
          <w:color w:val="222222"/>
        </w:rPr>
        <w:t>s</w:t>
      </w:r>
      <w:r w:rsidRPr="006333BE">
        <w:rPr>
          <w:rFonts w:eastAsia="Times New Roman" w:cs="Arial"/>
          <w:color w:val="222222"/>
        </w:rPr>
        <w:t xml:space="preserve"> </w:t>
      </w:r>
      <w:r w:rsidR="00671F71" w:rsidRPr="006333BE">
        <w:rPr>
          <w:rFonts w:eastAsia="Times New Roman" w:cs="Arial"/>
          <w:color w:val="222222"/>
        </w:rPr>
        <w:t xml:space="preserve">outlined in the administrative code.  Specifically, the department head should have the ability to prescribe departmental regulations subject to the approval of the town manager.  The library </w:t>
      </w:r>
      <w:r w:rsidR="00CB1E16" w:rsidRPr="006333BE">
        <w:rPr>
          <w:rFonts w:eastAsia="Times New Roman" w:cs="Arial"/>
          <w:color w:val="222222"/>
        </w:rPr>
        <w:t>trustees’</w:t>
      </w:r>
      <w:r w:rsidR="00671F71" w:rsidRPr="006333BE">
        <w:rPr>
          <w:rFonts w:eastAsia="Times New Roman" w:cs="Arial"/>
          <w:color w:val="222222"/>
        </w:rPr>
        <w:t xml:space="preserve"> advice should also be sought on any proposed amendments to the library procedures manual prior to the amendments being submitted to the town manager.  </w:t>
      </w:r>
    </w:p>
    <w:p w:rsidR="00EE399B" w:rsidRDefault="00EE399B">
      <w:bookmarkStart w:id="0" w:name="_GoBack"/>
      <w:bookmarkEnd w:id="0"/>
    </w:p>
    <w:sectPr w:rsidR="00EE399B" w:rsidSect="00671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9B"/>
    <w:rsid w:val="00074FD1"/>
    <w:rsid w:val="00084722"/>
    <w:rsid w:val="000C07C9"/>
    <w:rsid w:val="000D6C1C"/>
    <w:rsid w:val="001C7B2F"/>
    <w:rsid w:val="001D728F"/>
    <w:rsid w:val="00233625"/>
    <w:rsid w:val="00270AB0"/>
    <w:rsid w:val="002E0930"/>
    <w:rsid w:val="003234E3"/>
    <w:rsid w:val="0036202C"/>
    <w:rsid w:val="00363BD3"/>
    <w:rsid w:val="0039109E"/>
    <w:rsid w:val="003B320F"/>
    <w:rsid w:val="003C59CB"/>
    <w:rsid w:val="00417B93"/>
    <w:rsid w:val="004340FB"/>
    <w:rsid w:val="00591A73"/>
    <w:rsid w:val="006333BE"/>
    <w:rsid w:val="00671F71"/>
    <w:rsid w:val="00677799"/>
    <w:rsid w:val="00682A42"/>
    <w:rsid w:val="0075689F"/>
    <w:rsid w:val="007904CB"/>
    <w:rsid w:val="007C3FF1"/>
    <w:rsid w:val="00943E91"/>
    <w:rsid w:val="009C3028"/>
    <w:rsid w:val="009F33DD"/>
    <w:rsid w:val="00A055B5"/>
    <w:rsid w:val="00AA52B6"/>
    <w:rsid w:val="00B42E14"/>
    <w:rsid w:val="00BF55A9"/>
    <w:rsid w:val="00C37820"/>
    <w:rsid w:val="00C50235"/>
    <w:rsid w:val="00C76680"/>
    <w:rsid w:val="00C82072"/>
    <w:rsid w:val="00C9586F"/>
    <w:rsid w:val="00CA2DAC"/>
    <w:rsid w:val="00CB1E16"/>
    <w:rsid w:val="00CC0321"/>
    <w:rsid w:val="00CD01D5"/>
    <w:rsid w:val="00D96522"/>
    <w:rsid w:val="00E140B8"/>
    <w:rsid w:val="00EE399B"/>
    <w:rsid w:val="00F10423"/>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9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39482">
      <w:bodyDiv w:val="1"/>
      <w:marLeft w:val="0"/>
      <w:marRight w:val="0"/>
      <w:marTop w:val="0"/>
      <w:marBottom w:val="0"/>
      <w:divBdr>
        <w:top w:val="none" w:sz="0" w:space="0" w:color="auto"/>
        <w:left w:val="none" w:sz="0" w:space="0" w:color="auto"/>
        <w:bottom w:val="none" w:sz="0" w:space="0" w:color="auto"/>
        <w:right w:val="none" w:sz="0" w:space="0" w:color="auto"/>
      </w:divBdr>
      <w:divsChild>
        <w:div w:id="975767757">
          <w:marLeft w:val="0"/>
          <w:marRight w:val="0"/>
          <w:marTop w:val="0"/>
          <w:marBottom w:val="0"/>
          <w:divBdr>
            <w:top w:val="none" w:sz="0" w:space="0" w:color="auto"/>
            <w:left w:val="none" w:sz="0" w:space="0" w:color="auto"/>
            <w:bottom w:val="none" w:sz="0" w:space="0" w:color="auto"/>
            <w:right w:val="none" w:sz="0" w:space="0" w:color="auto"/>
          </w:divBdr>
        </w:div>
        <w:div w:id="984117771">
          <w:marLeft w:val="0"/>
          <w:marRight w:val="0"/>
          <w:marTop w:val="0"/>
          <w:marBottom w:val="0"/>
          <w:divBdr>
            <w:top w:val="none" w:sz="0" w:space="0" w:color="auto"/>
            <w:left w:val="none" w:sz="0" w:space="0" w:color="auto"/>
            <w:bottom w:val="none" w:sz="0" w:space="0" w:color="auto"/>
            <w:right w:val="none" w:sz="0" w:space="0" w:color="auto"/>
          </w:divBdr>
        </w:div>
        <w:div w:id="693700761">
          <w:marLeft w:val="0"/>
          <w:marRight w:val="0"/>
          <w:marTop w:val="0"/>
          <w:marBottom w:val="0"/>
          <w:divBdr>
            <w:top w:val="none" w:sz="0" w:space="0" w:color="auto"/>
            <w:left w:val="none" w:sz="0" w:space="0" w:color="auto"/>
            <w:bottom w:val="none" w:sz="0" w:space="0" w:color="auto"/>
            <w:right w:val="none" w:sz="0" w:space="0" w:color="auto"/>
          </w:divBdr>
        </w:div>
        <w:div w:id="1350328887">
          <w:marLeft w:val="0"/>
          <w:marRight w:val="0"/>
          <w:marTop w:val="0"/>
          <w:marBottom w:val="0"/>
          <w:divBdr>
            <w:top w:val="none" w:sz="0" w:space="0" w:color="auto"/>
            <w:left w:val="none" w:sz="0" w:space="0" w:color="auto"/>
            <w:bottom w:val="none" w:sz="0" w:space="0" w:color="auto"/>
            <w:right w:val="none" w:sz="0" w:space="0" w:color="auto"/>
          </w:divBdr>
        </w:div>
        <w:div w:id="2022705995">
          <w:marLeft w:val="0"/>
          <w:marRight w:val="0"/>
          <w:marTop w:val="0"/>
          <w:marBottom w:val="0"/>
          <w:divBdr>
            <w:top w:val="none" w:sz="0" w:space="0" w:color="auto"/>
            <w:left w:val="none" w:sz="0" w:space="0" w:color="auto"/>
            <w:bottom w:val="none" w:sz="0" w:space="0" w:color="auto"/>
            <w:right w:val="none" w:sz="0" w:space="0" w:color="auto"/>
          </w:divBdr>
        </w:div>
        <w:div w:id="1092815853">
          <w:marLeft w:val="0"/>
          <w:marRight w:val="0"/>
          <w:marTop w:val="0"/>
          <w:marBottom w:val="0"/>
          <w:divBdr>
            <w:top w:val="none" w:sz="0" w:space="0" w:color="auto"/>
            <w:left w:val="none" w:sz="0" w:space="0" w:color="auto"/>
            <w:bottom w:val="none" w:sz="0" w:space="0" w:color="auto"/>
            <w:right w:val="none" w:sz="0" w:space="0" w:color="auto"/>
          </w:divBdr>
        </w:div>
        <w:div w:id="333532244">
          <w:marLeft w:val="0"/>
          <w:marRight w:val="0"/>
          <w:marTop w:val="0"/>
          <w:marBottom w:val="0"/>
          <w:divBdr>
            <w:top w:val="none" w:sz="0" w:space="0" w:color="auto"/>
            <w:left w:val="none" w:sz="0" w:space="0" w:color="auto"/>
            <w:bottom w:val="none" w:sz="0" w:space="0" w:color="auto"/>
            <w:right w:val="none" w:sz="0" w:space="0" w:color="auto"/>
          </w:divBdr>
        </w:div>
        <w:div w:id="1089237419">
          <w:marLeft w:val="0"/>
          <w:marRight w:val="0"/>
          <w:marTop w:val="0"/>
          <w:marBottom w:val="0"/>
          <w:divBdr>
            <w:top w:val="none" w:sz="0" w:space="0" w:color="auto"/>
            <w:left w:val="none" w:sz="0" w:space="0" w:color="auto"/>
            <w:bottom w:val="none" w:sz="0" w:space="0" w:color="auto"/>
            <w:right w:val="none" w:sz="0" w:space="0" w:color="auto"/>
          </w:divBdr>
        </w:div>
        <w:div w:id="1275480121">
          <w:marLeft w:val="0"/>
          <w:marRight w:val="0"/>
          <w:marTop w:val="0"/>
          <w:marBottom w:val="0"/>
          <w:divBdr>
            <w:top w:val="none" w:sz="0" w:space="0" w:color="auto"/>
            <w:left w:val="none" w:sz="0" w:space="0" w:color="auto"/>
            <w:bottom w:val="none" w:sz="0" w:space="0" w:color="auto"/>
            <w:right w:val="none" w:sz="0" w:space="0" w:color="auto"/>
          </w:divBdr>
        </w:div>
        <w:div w:id="1045525643">
          <w:marLeft w:val="0"/>
          <w:marRight w:val="0"/>
          <w:marTop w:val="0"/>
          <w:marBottom w:val="0"/>
          <w:divBdr>
            <w:top w:val="none" w:sz="0" w:space="0" w:color="auto"/>
            <w:left w:val="none" w:sz="0" w:space="0" w:color="auto"/>
            <w:bottom w:val="none" w:sz="0" w:space="0" w:color="auto"/>
            <w:right w:val="none" w:sz="0" w:space="0" w:color="auto"/>
          </w:divBdr>
        </w:div>
        <w:div w:id="446854977">
          <w:marLeft w:val="0"/>
          <w:marRight w:val="0"/>
          <w:marTop w:val="0"/>
          <w:marBottom w:val="0"/>
          <w:divBdr>
            <w:top w:val="none" w:sz="0" w:space="0" w:color="auto"/>
            <w:left w:val="none" w:sz="0" w:space="0" w:color="auto"/>
            <w:bottom w:val="none" w:sz="0" w:space="0" w:color="auto"/>
            <w:right w:val="none" w:sz="0" w:space="0" w:color="auto"/>
          </w:divBdr>
        </w:div>
        <w:div w:id="775100554">
          <w:marLeft w:val="0"/>
          <w:marRight w:val="0"/>
          <w:marTop w:val="0"/>
          <w:marBottom w:val="0"/>
          <w:divBdr>
            <w:top w:val="none" w:sz="0" w:space="0" w:color="auto"/>
            <w:left w:val="none" w:sz="0" w:space="0" w:color="auto"/>
            <w:bottom w:val="none" w:sz="0" w:space="0" w:color="auto"/>
            <w:right w:val="none" w:sz="0" w:space="0" w:color="auto"/>
          </w:divBdr>
        </w:div>
        <w:div w:id="1992715967">
          <w:marLeft w:val="0"/>
          <w:marRight w:val="0"/>
          <w:marTop w:val="0"/>
          <w:marBottom w:val="0"/>
          <w:divBdr>
            <w:top w:val="none" w:sz="0" w:space="0" w:color="auto"/>
            <w:left w:val="none" w:sz="0" w:space="0" w:color="auto"/>
            <w:bottom w:val="none" w:sz="0" w:space="0" w:color="auto"/>
            <w:right w:val="none" w:sz="0" w:space="0" w:color="auto"/>
          </w:divBdr>
        </w:div>
        <w:div w:id="939142310">
          <w:marLeft w:val="0"/>
          <w:marRight w:val="0"/>
          <w:marTop w:val="0"/>
          <w:marBottom w:val="0"/>
          <w:divBdr>
            <w:top w:val="none" w:sz="0" w:space="0" w:color="auto"/>
            <w:left w:val="none" w:sz="0" w:space="0" w:color="auto"/>
            <w:bottom w:val="none" w:sz="0" w:space="0" w:color="auto"/>
            <w:right w:val="none" w:sz="0" w:space="0" w:color="auto"/>
          </w:divBdr>
        </w:div>
        <w:div w:id="1554002987">
          <w:marLeft w:val="0"/>
          <w:marRight w:val="0"/>
          <w:marTop w:val="0"/>
          <w:marBottom w:val="0"/>
          <w:divBdr>
            <w:top w:val="none" w:sz="0" w:space="0" w:color="auto"/>
            <w:left w:val="none" w:sz="0" w:space="0" w:color="auto"/>
            <w:bottom w:val="none" w:sz="0" w:space="0" w:color="auto"/>
            <w:right w:val="none" w:sz="0" w:space="0" w:color="auto"/>
          </w:divBdr>
          <w:divsChild>
            <w:div w:id="1628588840">
              <w:marLeft w:val="0"/>
              <w:marRight w:val="0"/>
              <w:marTop w:val="0"/>
              <w:marBottom w:val="0"/>
              <w:divBdr>
                <w:top w:val="none" w:sz="0" w:space="0" w:color="auto"/>
                <w:left w:val="none" w:sz="0" w:space="0" w:color="auto"/>
                <w:bottom w:val="none" w:sz="0" w:space="0" w:color="auto"/>
                <w:right w:val="none" w:sz="0" w:space="0" w:color="auto"/>
              </w:divBdr>
              <w:divsChild>
                <w:div w:id="469371083">
                  <w:marLeft w:val="0"/>
                  <w:marRight w:val="0"/>
                  <w:marTop w:val="0"/>
                  <w:marBottom w:val="0"/>
                  <w:divBdr>
                    <w:top w:val="none" w:sz="0" w:space="0" w:color="auto"/>
                    <w:left w:val="none" w:sz="0" w:space="0" w:color="auto"/>
                    <w:bottom w:val="none" w:sz="0" w:space="0" w:color="auto"/>
                    <w:right w:val="none" w:sz="0" w:space="0" w:color="auto"/>
                  </w:divBdr>
                  <w:divsChild>
                    <w:div w:id="18495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4</cp:revision>
  <dcterms:created xsi:type="dcterms:W3CDTF">2016-06-22T18:46:00Z</dcterms:created>
  <dcterms:modified xsi:type="dcterms:W3CDTF">2016-06-22T19:04:00Z</dcterms:modified>
</cp:coreProperties>
</file>